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8B" w:rsidRPr="009648D7" w:rsidRDefault="00084728" w:rsidP="00CB298B">
      <w:pPr>
        <w:jc w:val="center"/>
      </w:pPr>
      <w:r w:rsidRPr="009648D7">
        <w:t>CONCOURS PHOTO</w:t>
      </w:r>
      <w:r w:rsidR="00CB298B" w:rsidRPr="009648D7">
        <w:t xml:space="preserve">  2024</w:t>
      </w:r>
    </w:p>
    <w:p w:rsidR="00084728" w:rsidRPr="009648D7" w:rsidRDefault="00084728" w:rsidP="00084728">
      <w:pPr>
        <w:jc w:val="center"/>
      </w:pPr>
      <w:r w:rsidRPr="009648D7">
        <w:t>RÈGLEMENT</w:t>
      </w:r>
    </w:p>
    <w:p w:rsidR="00084728" w:rsidRPr="009648D7" w:rsidRDefault="00CB298B" w:rsidP="00084728">
      <w:r w:rsidRPr="009648D7">
        <w:tab/>
      </w:r>
      <w:r w:rsidRPr="009648D7">
        <w:tab/>
      </w:r>
      <w:r w:rsidRPr="009648D7">
        <w:tab/>
      </w:r>
      <w:r w:rsidRPr="009648D7">
        <w:tab/>
      </w:r>
      <w:r w:rsidRPr="009648D7">
        <w:tab/>
      </w:r>
      <w:r w:rsidRPr="009648D7">
        <w:tab/>
      </w:r>
    </w:p>
    <w:p w:rsidR="00084728" w:rsidRPr="009648D7" w:rsidRDefault="00084728" w:rsidP="00084728"/>
    <w:p w:rsidR="00000EB0" w:rsidRPr="009648D7" w:rsidRDefault="00084728" w:rsidP="00AC38CE">
      <w:pPr>
        <w:jc w:val="both"/>
      </w:pPr>
      <w:r w:rsidRPr="009648D7">
        <w:t xml:space="preserve">La SFASJC et le CEC, conformément </w:t>
      </w:r>
      <w:r w:rsidR="00575AC7" w:rsidRPr="009648D7">
        <w:t>à l’</w:t>
      </w:r>
      <w:r w:rsidR="00AC38CE" w:rsidRPr="009648D7">
        <w:t>article 1 de</w:t>
      </w:r>
      <w:r w:rsidR="00575AC7" w:rsidRPr="009648D7">
        <w:t>s</w:t>
      </w:r>
      <w:r w:rsidR="00AC38CE" w:rsidRPr="009648D7">
        <w:t xml:space="preserve"> Statuts</w:t>
      </w:r>
      <w:r w:rsidRPr="009648D7">
        <w:t>, orga</w:t>
      </w:r>
      <w:r w:rsidR="004D5616" w:rsidRPr="009648D7">
        <w:t xml:space="preserve">nisent un concours photo </w:t>
      </w:r>
      <w:r w:rsidR="00DE194A" w:rsidRPr="009648D7">
        <w:t>pour l</w:t>
      </w:r>
      <w:r w:rsidR="006B4EB0" w:rsidRPr="009648D7">
        <w:t xml:space="preserve">es adhérents </w:t>
      </w:r>
      <w:r w:rsidR="00000EB0" w:rsidRPr="009648D7">
        <w:t>des associations de pèlerins.</w:t>
      </w:r>
    </w:p>
    <w:p w:rsidR="00084728" w:rsidRPr="009648D7" w:rsidRDefault="00084728" w:rsidP="00AC38CE">
      <w:pPr>
        <w:jc w:val="both"/>
      </w:pPr>
      <w:r w:rsidRPr="009648D7">
        <w:t xml:space="preserve"> Ce concours a pour objectif de partager et mettre en valeur le vécu du pèlerin au long des chemins à tra</w:t>
      </w:r>
      <w:r w:rsidR="00000EB0" w:rsidRPr="009648D7">
        <w:t>vers le langage photographique avec une totale liberté sur le sujet de sa photo.</w:t>
      </w:r>
    </w:p>
    <w:p w:rsidR="00084728" w:rsidRPr="009648D7" w:rsidRDefault="00084728" w:rsidP="00084728"/>
    <w:p w:rsidR="00084728" w:rsidRPr="009648D7" w:rsidRDefault="00CB298B" w:rsidP="00084728">
      <w:pPr>
        <w:rPr>
          <w:b/>
        </w:rPr>
      </w:pPr>
      <w:r w:rsidRPr="009648D7">
        <w:rPr>
          <w:b/>
        </w:rPr>
        <w:t>Article 1</w:t>
      </w:r>
      <w:r w:rsidR="00084728" w:rsidRPr="009648D7">
        <w:rPr>
          <w:b/>
        </w:rPr>
        <w:t xml:space="preserve">. Participation </w:t>
      </w:r>
    </w:p>
    <w:p w:rsidR="00084728" w:rsidRPr="009648D7" w:rsidRDefault="00084728" w:rsidP="00AC38CE">
      <w:pPr>
        <w:jc w:val="both"/>
      </w:pPr>
      <w:r w:rsidRPr="009648D7">
        <w:t xml:space="preserve">Chaque participant pourra présenter un maximum de 3 photos. </w:t>
      </w:r>
    </w:p>
    <w:p w:rsidR="00084728" w:rsidRPr="009648D7" w:rsidRDefault="00084728" w:rsidP="00AC38CE">
      <w:pPr>
        <w:jc w:val="both"/>
      </w:pPr>
      <w:r w:rsidRPr="009648D7">
        <w:t>La participation est gratuite et sans limite d'âge</w:t>
      </w:r>
      <w:r w:rsidR="005A6276" w:rsidRPr="009648D7">
        <w:t>.</w:t>
      </w:r>
      <w:r w:rsidRPr="009648D7">
        <w:t xml:space="preserve"> Sont </w:t>
      </w:r>
      <w:r w:rsidR="005A6276" w:rsidRPr="009648D7">
        <w:t>exclus</w:t>
      </w:r>
      <w:r w:rsidRPr="009648D7">
        <w:t xml:space="preserve"> les membres du jury ainsi que leurs familles. Les enfant</w:t>
      </w:r>
      <w:r w:rsidR="005239A8" w:rsidRPr="009648D7">
        <w:t>s mineurs des pèlerins</w:t>
      </w:r>
      <w:r w:rsidRPr="009648D7">
        <w:t xml:space="preserve"> sont invités à participer sans adhésion propre et avec une autorisation parentale</w:t>
      </w:r>
      <w:r w:rsidR="00AC38CE" w:rsidRPr="009648D7">
        <w:t xml:space="preserve">  </w:t>
      </w:r>
      <w:r w:rsidRPr="009648D7">
        <w:t>(Voir Article 8 -Annexe)</w:t>
      </w:r>
      <w:r w:rsidR="00AC38CE" w:rsidRPr="009648D7">
        <w:t>.</w:t>
      </w:r>
    </w:p>
    <w:p w:rsidR="00084728" w:rsidRPr="009648D7" w:rsidRDefault="00084728" w:rsidP="00084728"/>
    <w:p w:rsidR="00084728" w:rsidRPr="009648D7" w:rsidRDefault="005239A8" w:rsidP="00084728">
      <w:pPr>
        <w:rPr>
          <w:b/>
        </w:rPr>
      </w:pPr>
      <w:r w:rsidRPr="009648D7">
        <w:rPr>
          <w:b/>
        </w:rPr>
        <w:t>Article 2</w:t>
      </w:r>
      <w:r w:rsidR="00084728" w:rsidRPr="009648D7">
        <w:rPr>
          <w:b/>
        </w:rPr>
        <w:t xml:space="preserve">. Le jury </w:t>
      </w:r>
    </w:p>
    <w:p w:rsidR="00084728" w:rsidRPr="009648D7" w:rsidRDefault="00AC38CE" w:rsidP="00084728">
      <w:r w:rsidRPr="009648D7">
        <w:t>Le jury est composé de :</w:t>
      </w:r>
    </w:p>
    <w:p w:rsidR="00084728" w:rsidRPr="009648D7" w:rsidRDefault="00084728" w:rsidP="002A7A9B">
      <w:pPr>
        <w:spacing w:after="120"/>
      </w:pPr>
      <w:r w:rsidRPr="009648D7">
        <w:t xml:space="preserve">Patrice Bernard,  président de la SFASJC </w:t>
      </w:r>
    </w:p>
    <w:p w:rsidR="00F32C40" w:rsidRPr="009648D7" w:rsidRDefault="00F32C40" w:rsidP="002A7A9B">
      <w:pPr>
        <w:spacing w:after="120"/>
      </w:pPr>
      <w:r w:rsidRPr="009648D7">
        <w:t xml:space="preserve">Betty </w:t>
      </w:r>
      <w:proofErr w:type="spellStart"/>
      <w:r w:rsidRPr="009648D7">
        <w:t>Ballandras</w:t>
      </w:r>
      <w:proofErr w:type="spellEnd"/>
      <w:r w:rsidRPr="009648D7">
        <w:t>, styliste</w:t>
      </w:r>
    </w:p>
    <w:p w:rsidR="00F32C40" w:rsidRPr="009648D7" w:rsidRDefault="00F32C40" w:rsidP="002A7A9B">
      <w:pPr>
        <w:spacing w:after="120"/>
      </w:pPr>
      <w:r w:rsidRPr="009648D7">
        <w:t xml:space="preserve">Jade </w:t>
      </w:r>
      <w:proofErr w:type="spellStart"/>
      <w:r w:rsidRPr="009648D7">
        <w:t>Mroueh</w:t>
      </w:r>
      <w:proofErr w:type="spellEnd"/>
      <w:r w:rsidRPr="009648D7">
        <w:t>, enseignante</w:t>
      </w:r>
    </w:p>
    <w:p w:rsidR="00084728" w:rsidRPr="009648D7" w:rsidRDefault="00084728" w:rsidP="002A7A9B">
      <w:pPr>
        <w:spacing w:after="120"/>
      </w:pPr>
      <w:r w:rsidRPr="009648D7">
        <w:t xml:space="preserve">Marta </w:t>
      </w:r>
      <w:proofErr w:type="spellStart"/>
      <w:r w:rsidRPr="009648D7">
        <w:t>Hraoui</w:t>
      </w:r>
      <w:proofErr w:type="spellEnd"/>
      <w:r w:rsidRPr="009648D7">
        <w:t xml:space="preserve">, artiste peintre </w:t>
      </w:r>
    </w:p>
    <w:p w:rsidR="005A6276" w:rsidRPr="009648D7" w:rsidRDefault="005A6276" w:rsidP="002A7A9B">
      <w:pPr>
        <w:spacing w:after="120"/>
      </w:pPr>
      <w:r w:rsidRPr="009648D7">
        <w:t xml:space="preserve">Hernan </w:t>
      </w:r>
      <w:proofErr w:type="spellStart"/>
      <w:r w:rsidRPr="009648D7">
        <w:t>Podesta</w:t>
      </w:r>
      <w:proofErr w:type="spellEnd"/>
      <w:r w:rsidRPr="009648D7">
        <w:t>, photographe et artiste peintre</w:t>
      </w:r>
    </w:p>
    <w:p w:rsidR="00084728" w:rsidRPr="009648D7" w:rsidRDefault="00084728" w:rsidP="002A7A9B">
      <w:pPr>
        <w:spacing w:after="120"/>
      </w:pPr>
      <w:r w:rsidRPr="009648D7">
        <w:t xml:space="preserve">Jacques Le Ribault, graphiste </w:t>
      </w:r>
    </w:p>
    <w:p w:rsidR="002A7A9B" w:rsidRPr="009648D7" w:rsidRDefault="002A7A9B" w:rsidP="002A7A9B">
      <w:pPr>
        <w:spacing w:after="120"/>
      </w:pPr>
    </w:p>
    <w:p w:rsidR="00084728" w:rsidRPr="009648D7" w:rsidRDefault="00084728" w:rsidP="00084728">
      <w:pPr>
        <w:rPr>
          <w:b/>
        </w:rPr>
      </w:pPr>
      <w:r w:rsidRPr="009648D7">
        <w:rPr>
          <w:b/>
        </w:rPr>
        <w:t xml:space="preserve">Article </w:t>
      </w:r>
      <w:r w:rsidR="008D067D" w:rsidRPr="009648D7">
        <w:rPr>
          <w:b/>
        </w:rPr>
        <w:t>3</w:t>
      </w:r>
      <w:r w:rsidRPr="009648D7">
        <w:rPr>
          <w:b/>
        </w:rPr>
        <w:t>. Prix</w:t>
      </w:r>
    </w:p>
    <w:p w:rsidR="00657C3A" w:rsidRPr="009648D7" w:rsidRDefault="00657C3A" w:rsidP="00084728">
      <w:r w:rsidRPr="009648D7">
        <w:t>Un grand prix sera attribué.</w:t>
      </w:r>
    </w:p>
    <w:p w:rsidR="006C33AA" w:rsidRPr="009648D7" w:rsidRDefault="006C33AA" w:rsidP="006C33AA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  <w14:ligatures w14:val="standardContextual"/>
        </w:rPr>
      </w:pPr>
      <w:r w:rsidRPr="009648D7">
        <w:rPr>
          <w:rFonts w:ascii="Calibri" w:eastAsia="Calibri" w:hAnsi="Calibri" w:cs="Times New Roman"/>
          <w:bCs/>
          <w:kern w:val="2"/>
          <w:sz w:val="24"/>
          <w:szCs w:val="24"/>
          <w14:ligatures w14:val="standardContextual"/>
        </w:rPr>
        <w:t>Le Jury pourra attribuer un ou plusieurs prix spéciaux portant sur la créativité (photos en noir ou en couleur).</w:t>
      </w:r>
    </w:p>
    <w:p w:rsidR="00A502D9" w:rsidRPr="009648D7" w:rsidRDefault="00A502D9" w:rsidP="00084728"/>
    <w:p w:rsidR="00084728" w:rsidRPr="009648D7" w:rsidRDefault="00084728" w:rsidP="00084728">
      <w:r w:rsidRPr="009648D7">
        <w:t>Un prix du public sera décerné par vote des inte</w:t>
      </w:r>
      <w:r w:rsidR="00C05E4B">
        <w:t xml:space="preserve">rnautes via le compte INSTAGRAM : </w:t>
      </w:r>
      <w:r w:rsidR="00C05E4B" w:rsidRPr="00C05E4B">
        <w:t>http://instagram.com/sfasjc_photo/</w:t>
      </w:r>
    </w:p>
    <w:p w:rsidR="00084728" w:rsidRPr="009648D7" w:rsidRDefault="00084728" w:rsidP="00084728">
      <w:r w:rsidRPr="009648D7">
        <w:t xml:space="preserve">Le vainqueur sera déterminé par le nombre de « </w:t>
      </w:r>
      <w:proofErr w:type="spellStart"/>
      <w:r w:rsidRPr="009648D7">
        <w:t>likes</w:t>
      </w:r>
      <w:proofErr w:type="spellEnd"/>
      <w:r w:rsidRPr="009648D7">
        <w:t xml:space="preserve"> » des internautes. </w:t>
      </w:r>
    </w:p>
    <w:p w:rsidR="00084728" w:rsidRPr="009648D7" w:rsidRDefault="00084728" w:rsidP="00821DDF">
      <w:pPr>
        <w:jc w:val="both"/>
      </w:pPr>
      <w:r w:rsidRPr="009648D7">
        <w:t>Les décisions du jury sont souveraines. Les membres du jury étant (ou aya</w:t>
      </w:r>
      <w:r w:rsidR="00821DDF" w:rsidRPr="009648D7">
        <w:t xml:space="preserve">nt étés) pèlerins eux-mêmes </w:t>
      </w:r>
      <w:r w:rsidRPr="009648D7">
        <w:t xml:space="preserve"> évalueront les photographies en tenant compte de leur originalité, sensibilité plastique et « pèlerine » et leur créativité.</w:t>
      </w:r>
    </w:p>
    <w:p w:rsidR="00084728" w:rsidRPr="009648D7" w:rsidRDefault="00084728" w:rsidP="00821DDF">
      <w:pPr>
        <w:jc w:val="both"/>
      </w:pPr>
      <w:r w:rsidRPr="009648D7">
        <w:lastRenderedPageBreak/>
        <w:t>Les gagnants seront informés par courrier électronique.</w:t>
      </w:r>
    </w:p>
    <w:p w:rsidR="00084728" w:rsidRPr="009648D7" w:rsidRDefault="00084728" w:rsidP="00A2074D">
      <w:r w:rsidRPr="009648D7">
        <w:t>Toutes les photos primées feront l’objet d’une publication dans la revue annuelle</w:t>
      </w:r>
      <w:r w:rsidR="004D5616" w:rsidRPr="009648D7">
        <w:t xml:space="preserve"> de la société </w:t>
      </w:r>
      <w:r w:rsidRPr="009648D7">
        <w:t xml:space="preserve"> </w:t>
      </w:r>
      <w:r w:rsidR="00A2074D" w:rsidRPr="009648D7">
        <w:t>l’Echo des Chemins</w:t>
      </w:r>
      <w:r w:rsidR="00F30AF6" w:rsidRPr="009648D7">
        <w:t xml:space="preserve"> </w:t>
      </w:r>
      <w:r w:rsidR="004F06F7" w:rsidRPr="009648D7">
        <w:t>publiée fin 202</w:t>
      </w:r>
      <w:r w:rsidR="00183C45" w:rsidRPr="009648D7">
        <w:t>4</w:t>
      </w:r>
      <w:r w:rsidRPr="009648D7">
        <w:t>.</w:t>
      </w:r>
    </w:p>
    <w:p w:rsidR="00084728" w:rsidRPr="009648D7" w:rsidRDefault="00084728" w:rsidP="00084728"/>
    <w:p w:rsidR="00084728" w:rsidRPr="009648D7" w:rsidRDefault="00B9123A" w:rsidP="00084728">
      <w:pPr>
        <w:rPr>
          <w:b/>
        </w:rPr>
      </w:pPr>
      <w:r w:rsidRPr="009648D7">
        <w:rPr>
          <w:b/>
        </w:rPr>
        <w:t>Article 4</w:t>
      </w:r>
      <w:r w:rsidR="00084728" w:rsidRPr="009648D7">
        <w:rPr>
          <w:b/>
        </w:rPr>
        <w:t>. Dépôt des photographies</w:t>
      </w:r>
    </w:p>
    <w:p w:rsidR="00084728" w:rsidRPr="009648D7" w:rsidRDefault="00084728" w:rsidP="00084728">
      <w:r w:rsidRPr="009648D7">
        <w:t>Les photographies doivent être envoyées au choix par mail</w:t>
      </w:r>
      <w:r w:rsidR="009546CE" w:rsidRPr="009648D7">
        <w:t xml:space="preserve"> </w:t>
      </w:r>
      <w:r w:rsidR="0035030F" w:rsidRPr="009648D7">
        <w:t xml:space="preserve">à l’adresse suivante : </w:t>
      </w:r>
      <w:hyperlink r:id="rId4" w:history="1">
        <w:r w:rsidR="00C05E4B" w:rsidRPr="005F5FD8">
          <w:rPr>
            <w:rStyle w:val="Lienhypertexte"/>
          </w:rPr>
          <w:t>sfasjc.concoursphoto@gmail.com</w:t>
        </w:r>
      </w:hyperlink>
      <w:r w:rsidR="0035030F" w:rsidRPr="009648D7">
        <w:t xml:space="preserve"> </w:t>
      </w:r>
      <w:r w:rsidR="009546CE" w:rsidRPr="009648D7">
        <w:t xml:space="preserve">en pièces jointes </w:t>
      </w:r>
      <w:r w:rsidR="002733D6" w:rsidRPr="009648D7">
        <w:t xml:space="preserve">et </w:t>
      </w:r>
      <w:r w:rsidR="0035030F" w:rsidRPr="009648D7">
        <w:t>au format JPG de taille comprise entre 800Ko et 10 Mo</w:t>
      </w:r>
      <w:r w:rsidRPr="009648D7">
        <w:t>.</w:t>
      </w:r>
      <w:r w:rsidR="003F7FF0" w:rsidRPr="009648D7">
        <w:t xml:space="preserve"> Si les photos sont trop volumineuses</w:t>
      </w:r>
      <w:r w:rsidR="00BD1B67" w:rsidRPr="009648D7">
        <w:t xml:space="preserve"> pour un envoi par mail</w:t>
      </w:r>
      <w:r w:rsidR="003F7FF0" w:rsidRPr="009648D7">
        <w:t>, elles peuvent être envoyées</w:t>
      </w:r>
      <w:r w:rsidR="00F0740B" w:rsidRPr="009648D7">
        <w:t xml:space="preserve"> </w:t>
      </w:r>
      <w:r w:rsidRPr="009648D7">
        <w:t xml:space="preserve"> </w:t>
      </w:r>
      <w:r w:rsidR="00F0740B" w:rsidRPr="009648D7">
        <w:rPr>
          <w:rFonts w:ascii="Calibri" w:eastAsia="Calibri" w:hAnsi="Calibri" w:cs="Times New Roman"/>
          <w:bCs/>
          <w:kern w:val="2"/>
          <w:sz w:val="24"/>
          <w:szCs w:val="24"/>
          <w14:ligatures w14:val="standardContextual"/>
        </w:rPr>
        <w:t>(uniquement) par courriel en plusieurs fois si nécessaire</w:t>
      </w:r>
      <w:r w:rsidR="00D0084D" w:rsidRPr="009648D7">
        <w:rPr>
          <w:rFonts w:ascii="Calibri" w:eastAsia="Calibri" w:hAnsi="Calibri" w:cs="Times New Roman"/>
          <w:bCs/>
          <w:kern w:val="2"/>
          <w:sz w:val="24"/>
          <w:szCs w:val="24"/>
          <w14:ligatures w14:val="standardContextual"/>
        </w:rPr>
        <w:t>.</w:t>
      </w:r>
    </w:p>
    <w:p w:rsidR="00B9123A" w:rsidRPr="009648D7" w:rsidRDefault="00084728" w:rsidP="00084728">
      <w:r w:rsidRPr="009648D7">
        <w:t xml:space="preserve">Chaque photo doit comporter : </w:t>
      </w:r>
      <w:r w:rsidR="00B9123A" w:rsidRPr="009648D7">
        <w:rPr>
          <w:rFonts w:ascii="Calibri" w:eastAsia="Calibri" w:hAnsi="Calibri" w:cs="Times New Roman"/>
          <w:bCs/>
          <w:kern w:val="2"/>
          <w:sz w:val="24"/>
          <w:szCs w:val="24"/>
          <w14:ligatures w14:val="standardContextual"/>
        </w:rPr>
        <w:t>les noms, prénoms, associations dont le participant est membre, le lieu de la photo.</w:t>
      </w:r>
      <w:bookmarkStart w:id="0" w:name="_GoBack"/>
      <w:bookmarkEnd w:id="0"/>
    </w:p>
    <w:p w:rsidR="00084728" w:rsidRPr="009648D7" w:rsidRDefault="00084728" w:rsidP="00084728">
      <w:r w:rsidRPr="009648D7">
        <w:t xml:space="preserve">La photo peut éventuellement être </w:t>
      </w:r>
      <w:r w:rsidR="003E4945" w:rsidRPr="009648D7">
        <w:t>accompagnée</w:t>
      </w:r>
      <w:r w:rsidRPr="009648D7">
        <w:t xml:space="preserve"> d’une légende.</w:t>
      </w:r>
    </w:p>
    <w:p w:rsidR="00084728" w:rsidRPr="009648D7" w:rsidRDefault="00084728" w:rsidP="00084728"/>
    <w:p w:rsidR="00084728" w:rsidRPr="009648D7" w:rsidRDefault="00084728" w:rsidP="00084728">
      <w:pPr>
        <w:rPr>
          <w:b/>
        </w:rPr>
      </w:pPr>
      <w:r w:rsidRPr="009648D7">
        <w:rPr>
          <w:b/>
        </w:rPr>
        <w:t xml:space="preserve">Article </w:t>
      </w:r>
      <w:r w:rsidR="00BA02F1" w:rsidRPr="009648D7">
        <w:rPr>
          <w:b/>
        </w:rPr>
        <w:t>5</w:t>
      </w:r>
      <w:r w:rsidRPr="009648D7">
        <w:rPr>
          <w:b/>
        </w:rPr>
        <w:t>. Calendrier</w:t>
      </w:r>
    </w:p>
    <w:p w:rsidR="00084728" w:rsidRPr="009648D7" w:rsidRDefault="00084728" w:rsidP="00084728">
      <w:r w:rsidRPr="009648D7">
        <w:t>Les photos seront soumises entre le 1er mars 202</w:t>
      </w:r>
      <w:r w:rsidR="00BA02F1" w:rsidRPr="009648D7">
        <w:t>4 et le 15 octobre 2024</w:t>
      </w:r>
      <w:r w:rsidRPr="009648D7">
        <w:t xml:space="preserve"> inclus. Tout envoi hors délai ne pourra être accepté.</w:t>
      </w:r>
    </w:p>
    <w:p w:rsidR="00084728" w:rsidRPr="009648D7" w:rsidRDefault="00084728" w:rsidP="00084728"/>
    <w:p w:rsidR="00084728" w:rsidRPr="009648D7" w:rsidRDefault="00BA02F1" w:rsidP="00084728">
      <w:pPr>
        <w:rPr>
          <w:b/>
        </w:rPr>
      </w:pPr>
      <w:r w:rsidRPr="009648D7">
        <w:rPr>
          <w:b/>
        </w:rPr>
        <w:t>Article 6.</w:t>
      </w:r>
      <w:r w:rsidR="00084728" w:rsidRPr="009648D7">
        <w:rPr>
          <w:b/>
        </w:rPr>
        <w:t xml:space="preserve"> Modalités et droits d’utilisation des photos</w:t>
      </w:r>
    </w:p>
    <w:p w:rsidR="00084728" w:rsidRPr="009648D7" w:rsidRDefault="00C45220" w:rsidP="00F30AF6">
      <w:pPr>
        <w:jc w:val="both"/>
      </w:pPr>
      <w:r w:rsidRPr="009648D7">
        <w:rPr>
          <w:rFonts w:ascii="Calibri, Helvetica, sans-serif" w:eastAsia="SimSun" w:hAnsi="Calibri, Helvetica, sans-serif" w:cs="Lucida Sans"/>
          <w:kern w:val="3"/>
          <w:sz w:val="24"/>
          <w:szCs w:val="24"/>
          <w:shd w:val="clear" w:color="auto" w:fill="FFFFFF"/>
          <w:lang w:eastAsia="zh-CN" w:bidi="hi-IN"/>
        </w:rPr>
        <w:t>Les participants</w:t>
      </w:r>
      <w:r w:rsidR="00621844" w:rsidRPr="009648D7">
        <w:rPr>
          <w:rFonts w:ascii="Calibri, Helvetica, sans-serif" w:eastAsia="SimSun" w:hAnsi="Calibri, Helvetica, sans-serif" w:cs="Lucida Sans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621844" w:rsidRPr="009648D7">
        <w:t>seront informés</w:t>
      </w:r>
      <w:r w:rsidR="003E3B02" w:rsidRPr="009648D7">
        <w:t xml:space="preserve"> du résultat du concours</w:t>
      </w:r>
      <w:r w:rsidR="00621844" w:rsidRPr="009648D7">
        <w:t xml:space="preserve"> par le biais de la lettre mensuelle numérique, et le site internet de la Société.</w:t>
      </w:r>
    </w:p>
    <w:p w:rsidR="00084728" w:rsidRPr="009648D7" w:rsidRDefault="00084728" w:rsidP="008D4DC8">
      <w:pPr>
        <w:jc w:val="both"/>
      </w:pPr>
      <w:r w:rsidRPr="009648D7">
        <w:t>Dès lors qu'un</w:t>
      </w:r>
      <w:r w:rsidR="00BD7865" w:rsidRPr="009648D7">
        <w:t>(e)</w:t>
      </w:r>
      <w:r w:rsidRPr="009648D7">
        <w:t xml:space="preserve"> participant</w:t>
      </w:r>
      <w:r w:rsidR="00BD7865" w:rsidRPr="009648D7">
        <w:t xml:space="preserve"> (</w:t>
      </w:r>
      <w:r w:rsidRPr="009648D7">
        <w:t>e</w:t>
      </w:r>
      <w:r w:rsidR="00BD7865" w:rsidRPr="009648D7">
        <w:t>)</w:t>
      </w:r>
      <w:r w:rsidRPr="009648D7">
        <w:t xml:space="preserve"> envoie sa/ses photos, il est réputé avoir pris connaissance du Règlement du Concours et en avoir accepté les conditions.</w:t>
      </w:r>
    </w:p>
    <w:p w:rsidR="00084728" w:rsidRPr="009648D7" w:rsidRDefault="00084728" w:rsidP="008D4DC8">
      <w:pPr>
        <w:jc w:val="both"/>
      </w:pPr>
      <w:r w:rsidRPr="009648D7">
        <w:t>Tout</w:t>
      </w:r>
      <w:r w:rsidR="00AF5D63" w:rsidRPr="009648D7">
        <w:t xml:space="preserve"> (e) participant(e)</w:t>
      </w:r>
      <w:r w:rsidRPr="009648D7">
        <w:t xml:space="preserve"> atteste sur l'honneur de sa qualité d'auteur de la photographie et s'engage à avoir l'accord des personnes identifiables sur ladite photo, ainsi que les éventuelles autorisations et droits de diffusion pour un usage non commercial de la SFASJC.</w:t>
      </w:r>
    </w:p>
    <w:p w:rsidR="00084728" w:rsidRPr="009648D7" w:rsidRDefault="00084728" w:rsidP="008D4DC8">
      <w:pPr>
        <w:jc w:val="both"/>
      </w:pPr>
      <w:r w:rsidRPr="009648D7">
        <w:t>La SFASJC se réserve le droit de publier les photos du concours dans la newsletter et/</w:t>
      </w:r>
      <w:r w:rsidR="00790310" w:rsidRPr="009648D7">
        <w:t>ou bulletin pour ses adhérents, son site Internet</w:t>
      </w:r>
      <w:r w:rsidRPr="009648D7">
        <w:t xml:space="preserve"> uniquement dans le cadre du concours et toujours avec mention de l’auteur. </w:t>
      </w:r>
    </w:p>
    <w:p w:rsidR="00084728" w:rsidRPr="009648D7" w:rsidRDefault="00084728" w:rsidP="008D4DC8">
      <w:pPr>
        <w:jc w:val="both"/>
      </w:pPr>
      <w:r w:rsidRPr="009648D7">
        <w:t>L'auteur conserve la propriété intellectuelle de l’œuvre et l'organisateur ne pourra utiliser les photos sélectionnées que dans le cadre du concours. Toute utilisation autre que celles prévues à ce Règlement devra faire l'objet d'une autorisation de l'auteur</w:t>
      </w:r>
      <w:r w:rsidR="00673185" w:rsidRPr="009648D7">
        <w:t>.</w:t>
      </w:r>
      <w:r w:rsidR="00281E83" w:rsidRPr="009648D7">
        <w:t xml:space="preserve"> Toute question relative à l’utilisation des photos peut être envoyée a</w:t>
      </w:r>
      <w:r w:rsidR="00DA0921" w:rsidRPr="009648D7">
        <w:t>u comité d’organisation par courriel.</w:t>
      </w:r>
    </w:p>
    <w:p w:rsidR="00084728" w:rsidRPr="009648D7" w:rsidRDefault="00084728" w:rsidP="008D4DC8">
      <w:pPr>
        <w:jc w:val="both"/>
      </w:pPr>
      <w:r w:rsidRPr="009648D7">
        <w:t>Toute éventuelle contestation relative à l’interprétation du présent Règlement sera étudiée par les membres du jury, souverains dans leurs décisions, dans l'esprit qui a prévalu à la conception du concours.</w:t>
      </w:r>
    </w:p>
    <w:p w:rsidR="00084728" w:rsidRPr="009648D7" w:rsidRDefault="00084728" w:rsidP="00084728"/>
    <w:p w:rsidR="00084728" w:rsidRPr="009648D7" w:rsidRDefault="00DA0921" w:rsidP="00084728">
      <w:pPr>
        <w:rPr>
          <w:b/>
        </w:rPr>
      </w:pPr>
      <w:r w:rsidRPr="009648D7">
        <w:rPr>
          <w:b/>
        </w:rPr>
        <w:t xml:space="preserve">Article 7. </w:t>
      </w:r>
      <w:r w:rsidR="00084728" w:rsidRPr="009648D7">
        <w:rPr>
          <w:b/>
        </w:rPr>
        <w:t xml:space="preserve"> Remise des prix, Médailles et diplômes</w:t>
      </w:r>
    </w:p>
    <w:p w:rsidR="00084728" w:rsidRPr="009648D7" w:rsidRDefault="00084728" w:rsidP="00084728">
      <w:r w:rsidRPr="009648D7">
        <w:lastRenderedPageBreak/>
        <w:t>La Remise des Prix aura lieu lors de l'Assemblée Générale de la</w:t>
      </w:r>
      <w:r w:rsidR="002A3678" w:rsidRPr="009648D7">
        <w:t xml:space="preserve"> SFASJC au mois de novembre 2024</w:t>
      </w:r>
      <w:r w:rsidRPr="009648D7">
        <w:t>.</w:t>
      </w:r>
      <w:r w:rsidR="0085381E" w:rsidRPr="009648D7">
        <w:t xml:space="preserve"> </w:t>
      </w:r>
      <w:r w:rsidRPr="009648D7">
        <w:t>Date et lieu à confirmer dans une prochaine lettre mensuelle.</w:t>
      </w:r>
    </w:p>
    <w:p w:rsidR="00FF38B7" w:rsidRPr="009648D7" w:rsidRDefault="00FF38B7" w:rsidP="00084728"/>
    <w:p w:rsidR="00452AA5" w:rsidRPr="009648D7" w:rsidRDefault="00452AA5" w:rsidP="00084728"/>
    <w:p w:rsidR="00084728" w:rsidRPr="009648D7" w:rsidRDefault="00084728" w:rsidP="00084728">
      <w:r w:rsidRPr="009648D7">
        <w:t xml:space="preserve"> Annexe / Autorisation parentale</w:t>
      </w:r>
    </w:p>
    <w:p w:rsidR="00084728" w:rsidRDefault="00084728" w:rsidP="00084728">
      <w:r>
        <w:t>-----------------------------------------------------------------------------------------------------------------------------------</w:t>
      </w:r>
    </w:p>
    <w:p w:rsidR="00084728" w:rsidRDefault="00084728" w:rsidP="00084728">
      <w:r>
        <w:t xml:space="preserve">Autorisation par le parent ou </w:t>
      </w:r>
      <w:r w:rsidR="00641460">
        <w:t>le représentant légal si mineur(</w:t>
      </w:r>
      <w:r>
        <w:t>e</w:t>
      </w:r>
      <w:r w:rsidR="00641460">
        <w:t>)</w:t>
      </w:r>
      <w:r>
        <w:t xml:space="preserve"> :</w:t>
      </w:r>
    </w:p>
    <w:p w:rsidR="00084728" w:rsidRDefault="00084728" w:rsidP="00084728"/>
    <w:p w:rsidR="00084728" w:rsidRDefault="00084728" w:rsidP="00084728">
      <w:r>
        <w:t>Je déclare être le parent ou le représentant légal du mineur ….......................................................... et l'autorise à participer au concours photo organisé par la SFASJC.</w:t>
      </w:r>
    </w:p>
    <w:p w:rsidR="00084728" w:rsidRDefault="00084728" w:rsidP="00084728">
      <w:r>
        <w:t xml:space="preserve">J'atteste pouvoir légalement signer cette </w:t>
      </w:r>
      <w:r w:rsidR="00641460">
        <w:t>autorisation.</w:t>
      </w:r>
    </w:p>
    <w:p w:rsidR="00084728" w:rsidRDefault="00084728" w:rsidP="00084728"/>
    <w:p w:rsidR="00084728" w:rsidRDefault="00084728" w:rsidP="00084728">
      <w:r>
        <w:t>Nom du représentant légal : …....................................................................................</w:t>
      </w:r>
    </w:p>
    <w:p w:rsidR="00084728" w:rsidRDefault="00084728" w:rsidP="00084728">
      <w:r>
        <w:t>Adresse : …..................................................................................................................</w:t>
      </w:r>
    </w:p>
    <w:p w:rsidR="00084728" w:rsidRDefault="00084728" w:rsidP="00084728">
      <w:r>
        <w:t>Code postal : …..........................................................................................................</w:t>
      </w:r>
    </w:p>
    <w:p w:rsidR="00084728" w:rsidRDefault="00084728" w:rsidP="00084728">
      <w:r>
        <w:t xml:space="preserve">Ville : …......................................................................................................................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</w:t>
      </w:r>
    </w:p>
    <w:p w:rsidR="00084728" w:rsidRDefault="00084728" w:rsidP="00084728"/>
    <w:p w:rsidR="00F52BB0" w:rsidRDefault="00084728" w:rsidP="00084728">
      <w:r>
        <w:t>Date et signature du parent/représentant légal.</w:t>
      </w:r>
    </w:p>
    <w:sectPr w:rsidR="00F5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Helvetica, sans-serif">
    <w:altName w:val="Calibri"/>
    <w:charset w:val="00"/>
    <w:family w:val="auto"/>
    <w:pitch w:val="default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8"/>
    <w:rsid w:val="00000EB0"/>
    <w:rsid w:val="00084728"/>
    <w:rsid w:val="00183C45"/>
    <w:rsid w:val="001B39AB"/>
    <w:rsid w:val="001E1950"/>
    <w:rsid w:val="0024277F"/>
    <w:rsid w:val="002475F9"/>
    <w:rsid w:val="002733D6"/>
    <w:rsid w:val="00281E83"/>
    <w:rsid w:val="002A3678"/>
    <w:rsid w:val="002A7A9B"/>
    <w:rsid w:val="002E2342"/>
    <w:rsid w:val="0035030F"/>
    <w:rsid w:val="003E3B02"/>
    <w:rsid w:val="003E4945"/>
    <w:rsid w:val="003F7FF0"/>
    <w:rsid w:val="00452AA5"/>
    <w:rsid w:val="004834FC"/>
    <w:rsid w:val="004D2A1A"/>
    <w:rsid w:val="004D38B9"/>
    <w:rsid w:val="004D5616"/>
    <w:rsid w:val="004F06F7"/>
    <w:rsid w:val="005239A8"/>
    <w:rsid w:val="005572FC"/>
    <w:rsid w:val="0056512F"/>
    <w:rsid w:val="00575AC7"/>
    <w:rsid w:val="005A6276"/>
    <w:rsid w:val="00621844"/>
    <w:rsid w:val="00641460"/>
    <w:rsid w:val="00657C3A"/>
    <w:rsid w:val="00673185"/>
    <w:rsid w:val="006B4EB0"/>
    <w:rsid w:val="006C33AA"/>
    <w:rsid w:val="00790310"/>
    <w:rsid w:val="00821DDF"/>
    <w:rsid w:val="0085381E"/>
    <w:rsid w:val="008D067D"/>
    <w:rsid w:val="008D4DC8"/>
    <w:rsid w:val="009546CE"/>
    <w:rsid w:val="009648D7"/>
    <w:rsid w:val="00A2074D"/>
    <w:rsid w:val="00A502D9"/>
    <w:rsid w:val="00AC1655"/>
    <w:rsid w:val="00AC38CE"/>
    <w:rsid w:val="00AF5D63"/>
    <w:rsid w:val="00B86A32"/>
    <w:rsid w:val="00B9123A"/>
    <w:rsid w:val="00BA02F1"/>
    <w:rsid w:val="00BD1B67"/>
    <w:rsid w:val="00BD7865"/>
    <w:rsid w:val="00C05E4B"/>
    <w:rsid w:val="00C45220"/>
    <w:rsid w:val="00CB298B"/>
    <w:rsid w:val="00D0084D"/>
    <w:rsid w:val="00D24D2D"/>
    <w:rsid w:val="00DA0921"/>
    <w:rsid w:val="00DD35CE"/>
    <w:rsid w:val="00DE194A"/>
    <w:rsid w:val="00E8411E"/>
    <w:rsid w:val="00EB6551"/>
    <w:rsid w:val="00F0740B"/>
    <w:rsid w:val="00F30AF6"/>
    <w:rsid w:val="00F32C40"/>
    <w:rsid w:val="00F4608A"/>
    <w:rsid w:val="00F52BB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5476-919E-4F00-BE23-9262460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030F"/>
    <w:rPr>
      <w:color w:val="0563C1" w:themeColor="hyperlink"/>
      <w:u w:val="single"/>
    </w:rPr>
  </w:style>
  <w:style w:type="character" w:styleId="Marquedecommentaire">
    <w:name w:val="annotation reference"/>
    <w:uiPriority w:val="99"/>
    <w:semiHidden/>
    <w:unhideWhenUsed/>
    <w:rsid w:val="00621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1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184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asjc.concoursphot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JACOB</dc:creator>
  <cp:keywords/>
  <dc:description/>
  <cp:lastModifiedBy>Monique JACOB</cp:lastModifiedBy>
  <cp:revision>10</cp:revision>
  <dcterms:created xsi:type="dcterms:W3CDTF">2023-02-23T20:30:00Z</dcterms:created>
  <dcterms:modified xsi:type="dcterms:W3CDTF">2024-02-25T20:44:00Z</dcterms:modified>
</cp:coreProperties>
</file>